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9747" w:type="dxa"/>
        <w:tblLook w:val="04A0"/>
      </w:tblPr>
      <w:tblGrid>
        <w:gridCol w:w="6173"/>
      </w:tblGrid>
      <w:tr w:rsidR="00D37D1B" w:rsidTr="00D37D1B">
        <w:tc>
          <w:tcPr>
            <w:tcW w:w="6173" w:type="dxa"/>
            <w:tcBorders>
              <w:top w:val="nil"/>
              <w:left w:val="nil"/>
              <w:bottom w:val="nil"/>
              <w:right w:val="nil"/>
            </w:tcBorders>
          </w:tcPr>
          <w:p w:rsidR="00D37D1B" w:rsidRDefault="00D37D1B" w:rsidP="00D37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D37D1B" w:rsidRDefault="00D37D1B" w:rsidP="00D37D1B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707DE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подпрограмме </w:t>
            </w:r>
            <w:r w:rsidRPr="00E707DE">
              <w:rPr>
                <w:rFonts w:ascii="Times New Roman" w:hAnsi="Times New Roman"/>
                <w:sz w:val="24"/>
                <w:szCs w:val="24"/>
              </w:rPr>
              <w:t>«Комплексные меры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07DE">
              <w:rPr>
                <w:rFonts w:ascii="Times New Roman" w:hAnsi="Times New Roman"/>
                <w:sz w:val="24"/>
                <w:szCs w:val="24"/>
              </w:rPr>
              <w:t xml:space="preserve">противодействия злоупотреблению наркотическими средствами и их </w:t>
            </w:r>
          </w:p>
          <w:p w:rsidR="00D37D1B" w:rsidRDefault="00D37D1B" w:rsidP="00D37D1B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707DE">
              <w:rPr>
                <w:rFonts w:ascii="Times New Roman" w:hAnsi="Times New Roman"/>
                <w:sz w:val="24"/>
                <w:szCs w:val="24"/>
              </w:rPr>
              <w:t>незаконному обороту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E707D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D37D1B" w:rsidRDefault="00EE7298" w:rsidP="00445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37D1B">
        <w:rPr>
          <w:rFonts w:ascii="Times New Roman" w:hAnsi="Times New Roman" w:cs="Times New Roman"/>
          <w:sz w:val="24"/>
          <w:szCs w:val="24"/>
        </w:rPr>
        <w:tab/>
      </w:r>
    </w:p>
    <w:p w:rsidR="00E707DE" w:rsidRDefault="00E707DE" w:rsidP="00E707DE">
      <w:pPr>
        <w:pStyle w:val="ConsPlusNormal"/>
        <w:widowControl/>
        <w:ind w:left="4956" w:firstLine="708"/>
        <w:jc w:val="left"/>
        <w:rPr>
          <w:rFonts w:ascii="Times New Roman" w:hAnsi="Times New Roman"/>
          <w:sz w:val="24"/>
          <w:szCs w:val="24"/>
        </w:rPr>
      </w:pPr>
    </w:p>
    <w:p w:rsidR="00E707DE" w:rsidRDefault="00F658D9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и значения показателей результативности </w:t>
      </w:r>
      <w:r w:rsidR="00E707DE">
        <w:rPr>
          <w:rFonts w:ascii="Times New Roman" w:hAnsi="Times New Roman"/>
          <w:sz w:val="24"/>
          <w:szCs w:val="24"/>
        </w:rPr>
        <w:t>подпрограммы</w:t>
      </w:r>
      <w:r w:rsidR="00D37D1B">
        <w:rPr>
          <w:rFonts w:ascii="Times New Roman" w:hAnsi="Times New Roman"/>
          <w:sz w:val="24"/>
          <w:szCs w:val="24"/>
        </w:rPr>
        <w:t xml:space="preserve"> </w:t>
      </w:r>
      <w:r w:rsidR="00E707DE" w:rsidRPr="00E707DE">
        <w:rPr>
          <w:rFonts w:ascii="Times New Roman" w:hAnsi="Times New Roman"/>
          <w:sz w:val="24"/>
          <w:szCs w:val="24"/>
        </w:rPr>
        <w:t>«Комплексные меры</w:t>
      </w:r>
      <w:r w:rsidR="00E707DE">
        <w:rPr>
          <w:rFonts w:ascii="Times New Roman" w:hAnsi="Times New Roman"/>
          <w:sz w:val="24"/>
          <w:szCs w:val="24"/>
        </w:rPr>
        <w:t xml:space="preserve"> </w:t>
      </w:r>
      <w:r w:rsidR="00E707DE" w:rsidRPr="00E707DE">
        <w:rPr>
          <w:rFonts w:ascii="Times New Roman" w:hAnsi="Times New Roman"/>
          <w:sz w:val="24"/>
          <w:szCs w:val="24"/>
        </w:rPr>
        <w:t>противодействия злоупотреблению</w:t>
      </w:r>
    </w:p>
    <w:p w:rsidR="00E707DE" w:rsidRDefault="00E707DE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E707DE">
        <w:rPr>
          <w:rFonts w:ascii="Times New Roman" w:hAnsi="Times New Roman"/>
          <w:sz w:val="24"/>
          <w:szCs w:val="24"/>
        </w:rPr>
        <w:t>наркотическими средствами и их незаконному</w:t>
      </w:r>
      <w:r w:rsidR="00D37D1B">
        <w:rPr>
          <w:rFonts w:ascii="Times New Roman" w:hAnsi="Times New Roman"/>
          <w:sz w:val="24"/>
          <w:szCs w:val="24"/>
        </w:rPr>
        <w:t xml:space="preserve"> </w:t>
      </w:r>
      <w:r w:rsidRPr="00E707DE">
        <w:rPr>
          <w:rFonts w:ascii="Times New Roman" w:hAnsi="Times New Roman"/>
          <w:sz w:val="24"/>
          <w:szCs w:val="24"/>
        </w:rPr>
        <w:t>обороту</w:t>
      </w:r>
      <w:r w:rsidR="00AD0F6C">
        <w:rPr>
          <w:rFonts w:ascii="Times New Roman" w:hAnsi="Times New Roman"/>
          <w:sz w:val="24"/>
          <w:szCs w:val="24"/>
        </w:rPr>
        <w:t>»</w:t>
      </w:r>
    </w:p>
    <w:p w:rsidR="00E707DE" w:rsidRDefault="00E707DE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Layout w:type="fixed"/>
        <w:tblLook w:val="04A0"/>
      </w:tblPr>
      <w:tblGrid>
        <w:gridCol w:w="541"/>
        <w:gridCol w:w="3111"/>
        <w:gridCol w:w="2552"/>
        <w:gridCol w:w="1842"/>
        <w:gridCol w:w="1560"/>
        <w:gridCol w:w="1559"/>
        <w:gridCol w:w="1559"/>
        <w:gridCol w:w="1418"/>
        <w:gridCol w:w="1559"/>
      </w:tblGrid>
      <w:tr w:rsidR="00953A29" w:rsidTr="0090651B">
        <w:trPr>
          <w:tblHeader/>
        </w:trPr>
        <w:tc>
          <w:tcPr>
            <w:tcW w:w="541" w:type="dxa"/>
          </w:tcPr>
          <w:p w:rsidR="00E707DE" w:rsidRPr="0090651B" w:rsidRDefault="00E707D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651B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90651B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90651B">
              <w:rPr>
                <w:rFonts w:ascii="Times New Roman" w:hAnsi="Times New Roman"/>
                <w:sz w:val="22"/>
                <w:szCs w:val="22"/>
              </w:rPr>
              <w:t>/</w:t>
            </w:r>
            <w:proofErr w:type="spellStart"/>
            <w:r w:rsidRPr="0090651B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11" w:type="dxa"/>
          </w:tcPr>
          <w:p w:rsidR="00E707DE" w:rsidRPr="0090651B" w:rsidRDefault="00E707D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651B">
              <w:rPr>
                <w:rFonts w:ascii="Times New Roman" w:hAnsi="Times New Roman"/>
                <w:sz w:val="22"/>
                <w:szCs w:val="22"/>
              </w:rPr>
              <w:t>Цель, целевые индикаторы</w:t>
            </w:r>
          </w:p>
        </w:tc>
        <w:tc>
          <w:tcPr>
            <w:tcW w:w="2552" w:type="dxa"/>
          </w:tcPr>
          <w:p w:rsidR="00E707DE" w:rsidRPr="0090651B" w:rsidRDefault="00E707D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651B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842" w:type="dxa"/>
          </w:tcPr>
          <w:p w:rsidR="00E707DE" w:rsidRPr="0090651B" w:rsidRDefault="00E707D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651B">
              <w:rPr>
                <w:rFonts w:ascii="Times New Roman" w:hAnsi="Times New Roman"/>
                <w:sz w:val="22"/>
                <w:szCs w:val="22"/>
              </w:rPr>
              <w:t>Источник информации</w:t>
            </w:r>
          </w:p>
        </w:tc>
        <w:tc>
          <w:tcPr>
            <w:tcW w:w="1560" w:type="dxa"/>
          </w:tcPr>
          <w:p w:rsidR="00E707DE" w:rsidRPr="0090651B" w:rsidRDefault="00787773" w:rsidP="00D766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2016</w:t>
            </w:r>
            <w:r w:rsidR="00F658D9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</w:tcPr>
          <w:p w:rsidR="00E707DE" w:rsidRPr="0090651B" w:rsidRDefault="00787773" w:rsidP="00D766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2017</w:t>
            </w:r>
            <w:r w:rsidR="00F658D9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  <w:r w:rsidR="00E707DE" w:rsidRPr="0090651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E707DE" w:rsidRPr="0090651B" w:rsidRDefault="00787773" w:rsidP="00D766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2018</w:t>
            </w:r>
            <w:r w:rsidR="00F658D9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707DE" w:rsidRPr="0090651B" w:rsidRDefault="00787773" w:rsidP="00D766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2019 год</w:t>
            </w:r>
          </w:p>
        </w:tc>
        <w:tc>
          <w:tcPr>
            <w:tcW w:w="1559" w:type="dxa"/>
          </w:tcPr>
          <w:p w:rsidR="00E707DE" w:rsidRPr="0090651B" w:rsidRDefault="00787773" w:rsidP="00D766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2020 год</w:t>
            </w:r>
          </w:p>
        </w:tc>
      </w:tr>
      <w:tr w:rsidR="00AD0F6C" w:rsidTr="00D37D1B">
        <w:tc>
          <w:tcPr>
            <w:tcW w:w="541" w:type="dxa"/>
          </w:tcPr>
          <w:p w:rsidR="00AD0F6C" w:rsidRDefault="00AD0F6C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0" w:type="dxa"/>
            <w:gridSpan w:val="8"/>
          </w:tcPr>
          <w:p w:rsidR="00AD0F6C" w:rsidRPr="00671250" w:rsidRDefault="00AD0F6C" w:rsidP="0041168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  <w:r w:rsidR="0041168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671250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масштабов немедицинского потребления наркотиков, снижение негативных социально-экономических последствий, вызванных распространением наркомании в ЗАТО Железногорск. </w:t>
            </w:r>
          </w:p>
        </w:tc>
      </w:tr>
      <w:tr w:rsidR="00953A29" w:rsidTr="00D37D1B">
        <w:tc>
          <w:tcPr>
            <w:tcW w:w="541" w:type="dxa"/>
          </w:tcPr>
          <w:p w:rsidR="00E707DE" w:rsidRDefault="00671250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11" w:type="dxa"/>
          </w:tcPr>
          <w:p w:rsidR="00E707DE" w:rsidRPr="0090651B" w:rsidRDefault="00671250" w:rsidP="00723139">
            <w:pPr>
              <w:pStyle w:val="ConsPlusNonformat"/>
              <w:widowControl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Количество опубликованных материалов, видеороликов в средствах массовой информации</w:t>
            </w:r>
          </w:p>
        </w:tc>
        <w:tc>
          <w:tcPr>
            <w:tcW w:w="2552" w:type="dxa"/>
          </w:tcPr>
          <w:p w:rsidR="00E707DE" w:rsidRPr="0090651B" w:rsidRDefault="00590C3B" w:rsidP="004751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п</w:t>
            </w:r>
            <w:r w:rsidR="00887107" w:rsidRPr="0090651B">
              <w:rPr>
                <w:rFonts w:ascii="Times New Roman" w:hAnsi="Times New Roman"/>
                <w:sz w:val="23"/>
                <w:szCs w:val="23"/>
              </w:rPr>
              <w:t>убликаци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я/ </w:t>
            </w:r>
            <w:r w:rsidR="00887107" w:rsidRPr="0090651B">
              <w:rPr>
                <w:rFonts w:ascii="Times New Roman" w:hAnsi="Times New Roman"/>
                <w:sz w:val="23"/>
                <w:szCs w:val="23"/>
              </w:rPr>
              <w:t>видеоролик</w:t>
            </w:r>
          </w:p>
        </w:tc>
        <w:tc>
          <w:tcPr>
            <w:tcW w:w="1842" w:type="dxa"/>
          </w:tcPr>
          <w:p w:rsidR="00E707DE" w:rsidRPr="0090651B" w:rsidRDefault="00887107" w:rsidP="008871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Ведомственная отчетность</w:t>
            </w:r>
          </w:p>
        </w:tc>
        <w:tc>
          <w:tcPr>
            <w:tcW w:w="1560" w:type="dxa"/>
          </w:tcPr>
          <w:p w:rsidR="00E707DE" w:rsidRDefault="005A2B55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5/3</w:t>
            </w:r>
          </w:p>
        </w:tc>
        <w:tc>
          <w:tcPr>
            <w:tcW w:w="1559" w:type="dxa"/>
          </w:tcPr>
          <w:p w:rsidR="00E707DE" w:rsidRDefault="00B75649" w:rsidP="00B7564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5A2B55">
              <w:rPr>
                <w:rFonts w:ascii="Times New Roman" w:hAnsi="Times New Roman"/>
                <w:sz w:val="24"/>
                <w:szCs w:val="24"/>
              </w:rPr>
              <w:t>5/3</w:t>
            </w:r>
          </w:p>
        </w:tc>
        <w:tc>
          <w:tcPr>
            <w:tcW w:w="1559" w:type="dxa"/>
          </w:tcPr>
          <w:p w:rsidR="00E707DE" w:rsidRDefault="005A2B55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5/3</w:t>
            </w:r>
          </w:p>
        </w:tc>
        <w:tc>
          <w:tcPr>
            <w:tcW w:w="1418" w:type="dxa"/>
          </w:tcPr>
          <w:p w:rsidR="00E707DE" w:rsidRDefault="005A2B55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5/3</w:t>
            </w:r>
          </w:p>
        </w:tc>
        <w:tc>
          <w:tcPr>
            <w:tcW w:w="1559" w:type="dxa"/>
          </w:tcPr>
          <w:p w:rsidR="00E707DE" w:rsidRDefault="005A2B55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5/3</w:t>
            </w:r>
          </w:p>
        </w:tc>
      </w:tr>
      <w:tr w:rsidR="00953A29" w:rsidTr="00D37D1B">
        <w:tc>
          <w:tcPr>
            <w:tcW w:w="541" w:type="dxa"/>
          </w:tcPr>
          <w:p w:rsidR="00E707DE" w:rsidRDefault="00DE0D92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871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1" w:type="dxa"/>
          </w:tcPr>
          <w:p w:rsidR="00E707DE" w:rsidRPr="0090651B" w:rsidRDefault="00887107" w:rsidP="005308E9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0651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Количество проведенных мероприятий по профилактике злоупотребления наркотиками;</w:t>
            </w:r>
          </w:p>
        </w:tc>
        <w:tc>
          <w:tcPr>
            <w:tcW w:w="2552" w:type="dxa"/>
          </w:tcPr>
          <w:p w:rsidR="00E707DE" w:rsidRPr="0090651B" w:rsidRDefault="003A717F" w:rsidP="00590C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мероприяти</w:t>
            </w:r>
            <w:r w:rsidR="00590C3B">
              <w:rPr>
                <w:rFonts w:ascii="Times New Roman" w:hAnsi="Times New Roman"/>
                <w:sz w:val="23"/>
                <w:szCs w:val="23"/>
              </w:rPr>
              <w:t>е</w:t>
            </w:r>
          </w:p>
        </w:tc>
        <w:tc>
          <w:tcPr>
            <w:tcW w:w="1842" w:type="dxa"/>
          </w:tcPr>
          <w:p w:rsidR="00E707DE" w:rsidRPr="0090651B" w:rsidRDefault="003A717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Ведомственная отчетность</w:t>
            </w:r>
          </w:p>
        </w:tc>
        <w:tc>
          <w:tcPr>
            <w:tcW w:w="1560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53A29" w:rsidTr="00D37D1B">
        <w:tc>
          <w:tcPr>
            <w:tcW w:w="541" w:type="dxa"/>
          </w:tcPr>
          <w:p w:rsidR="00E707DE" w:rsidRDefault="00DE0D92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871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1" w:type="dxa"/>
          </w:tcPr>
          <w:p w:rsidR="00E707DE" w:rsidRPr="0090651B" w:rsidRDefault="00887107" w:rsidP="005308E9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90651B">
              <w:rPr>
                <w:rFonts w:ascii="Times New Roman" w:hAnsi="Times New Roman" w:cs="Times New Roman"/>
                <w:sz w:val="23"/>
                <w:szCs w:val="23"/>
              </w:rPr>
              <w:t>Количество проведенных совместных профилактических мероприятий с участием правоохранительных органов, органов местного самоуправления, организаций и учреждений</w:t>
            </w:r>
          </w:p>
        </w:tc>
        <w:tc>
          <w:tcPr>
            <w:tcW w:w="2552" w:type="dxa"/>
          </w:tcPr>
          <w:p w:rsidR="00E707DE" w:rsidRPr="0090651B" w:rsidRDefault="003A717F" w:rsidP="00590C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мероприяти</w:t>
            </w:r>
            <w:r w:rsidR="00590C3B">
              <w:rPr>
                <w:rFonts w:ascii="Times New Roman" w:hAnsi="Times New Roman"/>
                <w:sz w:val="23"/>
                <w:szCs w:val="23"/>
              </w:rPr>
              <w:t>е</w:t>
            </w:r>
          </w:p>
        </w:tc>
        <w:tc>
          <w:tcPr>
            <w:tcW w:w="1842" w:type="dxa"/>
          </w:tcPr>
          <w:p w:rsidR="00E707DE" w:rsidRPr="0090651B" w:rsidRDefault="003A717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Ведомственная отчетность</w:t>
            </w:r>
          </w:p>
        </w:tc>
        <w:tc>
          <w:tcPr>
            <w:tcW w:w="1560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53A29" w:rsidTr="00D37D1B">
        <w:tc>
          <w:tcPr>
            <w:tcW w:w="541" w:type="dxa"/>
          </w:tcPr>
          <w:p w:rsidR="00E707DE" w:rsidRDefault="00DE0D92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A71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1" w:type="dxa"/>
          </w:tcPr>
          <w:p w:rsidR="00E707DE" w:rsidRPr="0090651B" w:rsidRDefault="00887107" w:rsidP="00723139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90651B">
              <w:rPr>
                <w:rFonts w:ascii="Times New Roman" w:hAnsi="Times New Roman" w:cs="Times New Roman"/>
                <w:sz w:val="23"/>
                <w:szCs w:val="23"/>
              </w:rPr>
              <w:t xml:space="preserve">Количество родителей охваченных профилактическими </w:t>
            </w:r>
            <w:proofErr w:type="spellStart"/>
            <w:r w:rsidRPr="0090651B">
              <w:rPr>
                <w:rFonts w:ascii="Times New Roman" w:hAnsi="Times New Roman" w:cs="Times New Roman"/>
                <w:sz w:val="23"/>
                <w:szCs w:val="23"/>
              </w:rPr>
              <w:t>антинаркотическими</w:t>
            </w:r>
            <w:proofErr w:type="spellEnd"/>
            <w:r w:rsidRPr="0090651B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90651B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мероприятиями за период реализации Программы</w:t>
            </w:r>
          </w:p>
        </w:tc>
        <w:tc>
          <w:tcPr>
            <w:tcW w:w="2552" w:type="dxa"/>
          </w:tcPr>
          <w:p w:rsidR="00E707DE" w:rsidRPr="0090651B" w:rsidRDefault="00590C3B" w:rsidP="00E955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%</w:t>
            </w:r>
          </w:p>
        </w:tc>
        <w:tc>
          <w:tcPr>
            <w:tcW w:w="1842" w:type="dxa"/>
          </w:tcPr>
          <w:p w:rsidR="00E707DE" w:rsidRPr="0090651B" w:rsidRDefault="003A717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Ведомственная отчетность</w:t>
            </w:r>
          </w:p>
        </w:tc>
        <w:tc>
          <w:tcPr>
            <w:tcW w:w="1560" w:type="dxa"/>
          </w:tcPr>
          <w:p w:rsidR="00E707DE" w:rsidRDefault="00160133" w:rsidP="00BD0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E707DE" w:rsidRDefault="00160133" w:rsidP="002F6B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953A29" w:rsidTr="00D37D1B">
        <w:tc>
          <w:tcPr>
            <w:tcW w:w="541" w:type="dxa"/>
          </w:tcPr>
          <w:p w:rsidR="00E707DE" w:rsidRDefault="00DE0D92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3A71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1" w:type="dxa"/>
          </w:tcPr>
          <w:p w:rsidR="00E707DE" w:rsidRPr="0090651B" w:rsidRDefault="00887107" w:rsidP="00723139">
            <w:pPr>
              <w:pStyle w:val="ConsPlusNonformat"/>
              <w:widowControl/>
              <w:suppressAutoHyphens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90651B">
              <w:rPr>
                <w:rFonts w:ascii="Times New Roman" w:hAnsi="Times New Roman" w:cs="Times New Roman"/>
                <w:sz w:val="23"/>
                <w:szCs w:val="23"/>
              </w:rPr>
              <w:t xml:space="preserve">Количество несовершеннолетних и молодежи в возрасте от </w:t>
            </w:r>
            <w:r w:rsidR="0041168E" w:rsidRPr="0090651B">
              <w:rPr>
                <w:rFonts w:ascii="Times New Roman" w:hAnsi="Times New Roman" w:cs="Times New Roman"/>
                <w:sz w:val="23"/>
                <w:szCs w:val="23"/>
              </w:rPr>
              <w:t>8</w:t>
            </w:r>
            <w:r w:rsidRPr="0090651B">
              <w:rPr>
                <w:rFonts w:ascii="Times New Roman" w:hAnsi="Times New Roman" w:cs="Times New Roman"/>
                <w:sz w:val="23"/>
                <w:szCs w:val="23"/>
              </w:rPr>
              <w:t>до 1</w:t>
            </w:r>
            <w:r w:rsidR="0041168E" w:rsidRPr="0090651B">
              <w:rPr>
                <w:rFonts w:ascii="Times New Roman" w:hAnsi="Times New Roman" w:cs="Times New Roman"/>
                <w:sz w:val="23"/>
                <w:szCs w:val="23"/>
              </w:rPr>
              <w:t>9</w:t>
            </w:r>
            <w:r w:rsidRPr="0090651B">
              <w:rPr>
                <w:rFonts w:ascii="Times New Roman" w:hAnsi="Times New Roman" w:cs="Times New Roman"/>
                <w:sz w:val="23"/>
                <w:szCs w:val="23"/>
              </w:rPr>
              <w:t xml:space="preserve"> лет принявших участие в профилактических антинаркотических мероприятия</w:t>
            </w:r>
            <w:r w:rsidR="0090651B">
              <w:rPr>
                <w:rFonts w:ascii="Times New Roman" w:hAnsi="Times New Roman" w:cs="Times New Roman"/>
                <w:sz w:val="23"/>
                <w:szCs w:val="23"/>
              </w:rPr>
              <w:t>х</w:t>
            </w:r>
            <w:r w:rsidR="00590C3B">
              <w:rPr>
                <w:rFonts w:ascii="Times New Roman" w:hAnsi="Times New Roman" w:cs="Times New Roman"/>
                <w:sz w:val="23"/>
                <w:szCs w:val="23"/>
              </w:rPr>
              <w:t xml:space="preserve"> от общей численности лиц данной категории, проживающих на территории ЗАТО Железногорск</w:t>
            </w:r>
          </w:p>
        </w:tc>
        <w:tc>
          <w:tcPr>
            <w:tcW w:w="2552" w:type="dxa"/>
          </w:tcPr>
          <w:p w:rsidR="00473997" w:rsidRPr="0090651B" w:rsidRDefault="00590C3B" w:rsidP="00F658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%</w:t>
            </w:r>
          </w:p>
        </w:tc>
        <w:tc>
          <w:tcPr>
            <w:tcW w:w="1842" w:type="dxa"/>
          </w:tcPr>
          <w:p w:rsidR="00E707DE" w:rsidRPr="0090651B" w:rsidRDefault="003A717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Ведомственная отчетность</w:t>
            </w:r>
          </w:p>
        </w:tc>
        <w:tc>
          <w:tcPr>
            <w:tcW w:w="1560" w:type="dxa"/>
          </w:tcPr>
          <w:p w:rsidR="00E707DE" w:rsidRDefault="00160133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E707DE" w:rsidRDefault="00160133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90651B" w:rsidTr="00D37D1B">
        <w:tc>
          <w:tcPr>
            <w:tcW w:w="541" w:type="dxa"/>
          </w:tcPr>
          <w:p w:rsidR="0090651B" w:rsidRDefault="00DE0D92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9065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1" w:type="dxa"/>
          </w:tcPr>
          <w:p w:rsidR="0090651B" w:rsidRPr="00D76694" w:rsidRDefault="004B059A" w:rsidP="0090651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4B059A">
              <w:rPr>
                <w:rFonts w:ascii="Times New Roman" w:hAnsi="Times New Roman" w:cs="Times New Roman"/>
                <w:sz w:val="23"/>
                <w:szCs w:val="23"/>
              </w:rPr>
              <w:t>оличеств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4B059A">
              <w:rPr>
                <w:rFonts w:ascii="Times New Roman" w:hAnsi="Times New Roman" w:cs="Times New Roman"/>
                <w:sz w:val="23"/>
                <w:szCs w:val="23"/>
              </w:rPr>
              <w:t xml:space="preserve"> больных наркоманией и алкоголизмом, прошедших лечение и реабилитацию, длительность </w:t>
            </w:r>
            <w:proofErr w:type="gramStart"/>
            <w:r w:rsidRPr="004B059A">
              <w:rPr>
                <w:rFonts w:ascii="Times New Roman" w:hAnsi="Times New Roman" w:cs="Times New Roman"/>
                <w:sz w:val="23"/>
                <w:szCs w:val="23"/>
              </w:rPr>
              <w:t>ремиссии</w:t>
            </w:r>
            <w:proofErr w:type="gramEnd"/>
            <w:r w:rsidRPr="004B059A">
              <w:rPr>
                <w:rFonts w:ascii="Times New Roman" w:hAnsi="Times New Roman" w:cs="Times New Roman"/>
                <w:sz w:val="23"/>
                <w:szCs w:val="23"/>
              </w:rPr>
              <w:t xml:space="preserve"> у которых составляет не менее 2 лет, за период реализации Программы</w:t>
            </w:r>
          </w:p>
        </w:tc>
        <w:tc>
          <w:tcPr>
            <w:tcW w:w="2552" w:type="dxa"/>
          </w:tcPr>
          <w:p w:rsidR="0090651B" w:rsidRPr="0090651B" w:rsidRDefault="0090651B" w:rsidP="00DE0D92">
            <w:pPr>
              <w:pStyle w:val="ConsPlusNormal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человек</w:t>
            </w:r>
          </w:p>
        </w:tc>
        <w:tc>
          <w:tcPr>
            <w:tcW w:w="1842" w:type="dxa"/>
          </w:tcPr>
          <w:p w:rsidR="0090651B" w:rsidRPr="0090651B" w:rsidRDefault="0090651B" w:rsidP="00DE0D92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Ведомственная отчетность</w:t>
            </w:r>
          </w:p>
        </w:tc>
        <w:tc>
          <w:tcPr>
            <w:tcW w:w="1560" w:type="dxa"/>
          </w:tcPr>
          <w:p w:rsidR="0090651B" w:rsidRDefault="00CD75E9" w:rsidP="00DE0D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90651B" w:rsidRDefault="00B75649" w:rsidP="00DE0D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90651B" w:rsidRDefault="0090651B" w:rsidP="00DE0D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90651B" w:rsidRDefault="0090651B" w:rsidP="00DE0D9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90651B" w:rsidRDefault="0090651B" w:rsidP="00DE0D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53A29" w:rsidTr="00D37D1B">
        <w:tc>
          <w:tcPr>
            <w:tcW w:w="541" w:type="dxa"/>
          </w:tcPr>
          <w:p w:rsidR="00E707DE" w:rsidRDefault="00DE0D92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3A71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1" w:type="dxa"/>
          </w:tcPr>
          <w:p w:rsidR="00E707DE" w:rsidRPr="0090651B" w:rsidRDefault="003A717F" w:rsidP="00723139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 w:cs="Times New Roman"/>
                <w:sz w:val="23"/>
                <w:szCs w:val="23"/>
              </w:rPr>
              <w:t xml:space="preserve">Уничтожение очагов дикорастущей конопли </w:t>
            </w:r>
          </w:p>
        </w:tc>
        <w:tc>
          <w:tcPr>
            <w:tcW w:w="2552" w:type="dxa"/>
          </w:tcPr>
          <w:p w:rsidR="00E707DE" w:rsidRPr="0090651B" w:rsidRDefault="003A717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Га</w:t>
            </w:r>
          </w:p>
        </w:tc>
        <w:tc>
          <w:tcPr>
            <w:tcW w:w="1842" w:type="dxa"/>
          </w:tcPr>
          <w:p w:rsidR="00E707DE" w:rsidRPr="0090651B" w:rsidRDefault="003A717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Ведомственная отчетность</w:t>
            </w:r>
          </w:p>
        </w:tc>
        <w:tc>
          <w:tcPr>
            <w:tcW w:w="1560" w:type="dxa"/>
          </w:tcPr>
          <w:p w:rsidR="00E707DE" w:rsidRDefault="00740256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E707DE" w:rsidRDefault="00D2354C" w:rsidP="00CD75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E707DE" w:rsidRDefault="00CD75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E707DE" w:rsidRDefault="00CD75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E707DE" w:rsidRDefault="00CD75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</w:tbl>
    <w:p w:rsidR="00E707DE" w:rsidRPr="00E707DE" w:rsidRDefault="00E707DE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5308E9" w:rsidRPr="005308E9" w:rsidRDefault="005308E9" w:rsidP="005308E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308E9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proofErr w:type="gramStart"/>
      <w:r w:rsidRPr="005308E9">
        <w:rPr>
          <w:rFonts w:ascii="Times New Roman" w:hAnsi="Times New Roman" w:cs="Times New Roman"/>
          <w:sz w:val="28"/>
          <w:szCs w:val="28"/>
        </w:rPr>
        <w:t>общественной</w:t>
      </w:r>
      <w:proofErr w:type="gramEnd"/>
      <w:r w:rsidRPr="005308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08E9" w:rsidRPr="005308E9" w:rsidRDefault="005308E9" w:rsidP="005308E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308E9">
        <w:rPr>
          <w:rFonts w:ascii="Times New Roman" w:hAnsi="Times New Roman" w:cs="Times New Roman"/>
          <w:sz w:val="28"/>
          <w:szCs w:val="28"/>
        </w:rPr>
        <w:t xml:space="preserve">безопасности и режима                                                                                                                    </w:t>
      </w:r>
      <w:r w:rsidR="00EE729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5308E9">
        <w:rPr>
          <w:rFonts w:ascii="Times New Roman" w:hAnsi="Times New Roman" w:cs="Times New Roman"/>
          <w:sz w:val="28"/>
          <w:szCs w:val="28"/>
        </w:rPr>
        <w:t>К.Ю. Воронин</w:t>
      </w:r>
    </w:p>
    <w:sectPr w:rsidR="005308E9" w:rsidRPr="005308E9" w:rsidSect="00D37D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FD2" w:rsidRDefault="008D4FD2" w:rsidP="00EE7298">
      <w:pPr>
        <w:spacing w:after="0" w:line="240" w:lineRule="auto"/>
      </w:pPr>
      <w:r>
        <w:separator/>
      </w:r>
    </w:p>
  </w:endnote>
  <w:endnote w:type="continuationSeparator" w:id="0">
    <w:p w:rsidR="008D4FD2" w:rsidRDefault="008D4FD2" w:rsidP="00EE7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D92" w:rsidRDefault="00DE0D92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D92" w:rsidRDefault="00DE0D92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D92" w:rsidRDefault="00DE0D9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FD2" w:rsidRDefault="008D4FD2" w:rsidP="00EE7298">
      <w:pPr>
        <w:spacing w:after="0" w:line="240" w:lineRule="auto"/>
      </w:pPr>
      <w:r>
        <w:separator/>
      </w:r>
    </w:p>
  </w:footnote>
  <w:footnote w:type="continuationSeparator" w:id="0">
    <w:p w:rsidR="008D4FD2" w:rsidRDefault="008D4FD2" w:rsidP="00EE7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D92" w:rsidRDefault="00DE0D92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85317"/>
      <w:docPartObj>
        <w:docPartGallery w:val="Page Numbers (Top of Page)"/>
        <w:docPartUnique/>
      </w:docPartObj>
    </w:sdtPr>
    <w:sdtContent>
      <w:p w:rsidR="00DE0D92" w:rsidRDefault="00F64078">
        <w:pPr>
          <w:pStyle w:val="ab"/>
          <w:jc w:val="center"/>
        </w:pPr>
        <w:fldSimple w:instr=" PAGE   \* MERGEFORMAT ">
          <w:r w:rsidR="0047517B">
            <w:rPr>
              <w:noProof/>
            </w:rPr>
            <w:t>2</w:t>
          </w:r>
        </w:fldSimple>
      </w:p>
    </w:sdtContent>
  </w:sdt>
  <w:p w:rsidR="00DE0D92" w:rsidRDefault="00DE0D92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D92" w:rsidRDefault="00DE0D9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EF6"/>
    <w:multiLevelType w:val="multilevel"/>
    <w:tmpl w:val="10AE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B84A40"/>
    <w:multiLevelType w:val="multilevel"/>
    <w:tmpl w:val="65249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C5DAB"/>
    <w:multiLevelType w:val="multilevel"/>
    <w:tmpl w:val="41CC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7B241C"/>
    <w:multiLevelType w:val="multilevel"/>
    <w:tmpl w:val="0366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FC1F5E"/>
    <w:multiLevelType w:val="multilevel"/>
    <w:tmpl w:val="1076F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9E23F5"/>
    <w:multiLevelType w:val="hybridMultilevel"/>
    <w:tmpl w:val="5EAC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80B58"/>
    <w:multiLevelType w:val="multilevel"/>
    <w:tmpl w:val="AFD40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95E9A"/>
    <w:multiLevelType w:val="multilevel"/>
    <w:tmpl w:val="24F2B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666D"/>
    <w:rsid w:val="00004A88"/>
    <w:rsid w:val="00004B55"/>
    <w:rsid w:val="00006A0D"/>
    <w:rsid w:val="000156EA"/>
    <w:rsid w:val="0003189F"/>
    <w:rsid w:val="00042869"/>
    <w:rsid w:val="00077E43"/>
    <w:rsid w:val="00085688"/>
    <w:rsid w:val="000C380A"/>
    <w:rsid w:val="00105370"/>
    <w:rsid w:val="00136144"/>
    <w:rsid w:val="00155BD3"/>
    <w:rsid w:val="00160133"/>
    <w:rsid w:val="00173B25"/>
    <w:rsid w:val="00186AB4"/>
    <w:rsid w:val="00197D52"/>
    <w:rsid w:val="001B54D2"/>
    <w:rsid w:val="001B6070"/>
    <w:rsid w:val="001C7F1B"/>
    <w:rsid w:val="001D1836"/>
    <w:rsid w:val="001F7787"/>
    <w:rsid w:val="00215952"/>
    <w:rsid w:val="002238BE"/>
    <w:rsid w:val="00241A93"/>
    <w:rsid w:val="00247182"/>
    <w:rsid w:val="0027042C"/>
    <w:rsid w:val="00271C38"/>
    <w:rsid w:val="00287D8C"/>
    <w:rsid w:val="0029387F"/>
    <w:rsid w:val="00294926"/>
    <w:rsid w:val="002A13B4"/>
    <w:rsid w:val="002A229D"/>
    <w:rsid w:val="002A4571"/>
    <w:rsid w:val="002B35F8"/>
    <w:rsid w:val="002C0B12"/>
    <w:rsid w:val="002C2D8A"/>
    <w:rsid w:val="002E1018"/>
    <w:rsid w:val="002F6BD4"/>
    <w:rsid w:val="003476F0"/>
    <w:rsid w:val="0036410E"/>
    <w:rsid w:val="00372764"/>
    <w:rsid w:val="00373E23"/>
    <w:rsid w:val="003A4AB1"/>
    <w:rsid w:val="003A717F"/>
    <w:rsid w:val="003A77BD"/>
    <w:rsid w:val="003B4F6B"/>
    <w:rsid w:val="003D28BF"/>
    <w:rsid w:val="0040122F"/>
    <w:rsid w:val="00406E77"/>
    <w:rsid w:val="0041168E"/>
    <w:rsid w:val="004264D6"/>
    <w:rsid w:val="004347CD"/>
    <w:rsid w:val="004402EF"/>
    <w:rsid w:val="00442998"/>
    <w:rsid w:val="0044572C"/>
    <w:rsid w:val="0046718C"/>
    <w:rsid w:val="004709E4"/>
    <w:rsid w:val="00473997"/>
    <w:rsid w:val="0047517B"/>
    <w:rsid w:val="004A04EB"/>
    <w:rsid w:val="004B059A"/>
    <w:rsid w:val="004F4B15"/>
    <w:rsid w:val="00504BE1"/>
    <w:rsid w:val="00517BD6"/>
    <w:rsid w:val="005308E9"/>
    <w:rsid w:val="00553FFF"/>
    <w:rsid w:val="005612DD"/>
    <w:rsid w:val="00564054"/>
    <w:rsid w:val="00582414"/>
    <w:rsid w:val="00584917"/>
    <w:rsid w:val="00584AD5"/>
    <w:rsid w:val="00590C3B"/>
    <w:rsid w:val="005A2B55"/>
    <w:rsid w:val="005B1D7C"/>
    <w:rsid w:val="005B4699"/>
    <w:rsid w:val="005E31F5"/>
    <w:rsid w:val="005E54E0"/>
    <w:rsid w:val="00617A7B"/>
    <w:rsid w:val="00632EBE"/>
    <w:rsid w:val="006365CE"/>
    <w:rsid w:val="00651757"/>
    <w:rsid w:val="00654277"/>
    <w:rsid w:val="00657D9C"/>
    <w:rsid w:val="00671250"/>
    <w:rsid w:val="006719C4"/>
    <w:rsid w:val="00691F07"/>
    <w:rsid w:val="006B6929"/>
    <w:rsid w:val="006C3E69"/>
    <w:rsid w:val="006D4D47"/>
    <w:rsid w:val="006F217D"/>
    <w:rsid w:val="006F2EF2"/>
    <w:rsid w:val="006F48EC"/>
    <w:rsid w:val="006F7DB9"/>
    <w:rsid w:val="00723139"/>
    <w:rsid w:val="00736B86"/>
    <w:rsid w:val="00740256"/>
    <w:rsid w:val="0077417F"/>
    <w:rsid w:val="00776E95"/>
    <w:rsid w:val="0078666D"/>
    <w:rsid w:val="00787773"/>
    <w:rsid w:val="00794BA9"/>
    <w:rsid w:val="007A71BC"/>
    <w:rsid w:val="007B18AF"/>
    <w:rsid w:val="007D2FC9"/>
    <w:rsid w:val="008014ED"/>
    <w:rsid w:val="00824BC9"/>
    <w:rsid w:val="00832F98"/>
    <w:rsid w:val="00850C1A"/>
    <w:rsid w:val="008569D8"/>
    <w:rsid w:val="00863DB3"/>
    <w:rsid w:val="008765F9"/>
    <w:rsid w:val="00883F02"/>
    <w:rsid w:val="0088700C"/>
    <w:rsid w:val="00887107"/>
    <w:rsid w:val="00896F3B"/>
    <w:rsid w:val="008A6804"/>
    <w:rsid w:val="008B38D8"/>
    <w:rsid w:val="008D013E"/>
    <w:rsid w:val="008D4FD2"/>
    <w:rsid w:val="0090651B"/>
    <w:rsid w:val="009156D5"/>
    <w:rsid w:val="0092158F"/>
    <w:rsid w:val="00924E04"/>
    <w:rsid w:val="00932EA6"/>
    <w:rsid w:val="00953A29"/>
    <w:rsid w:val="00964EA9"/>
    <w:rsid w:val="00982C13"/>
    <w:rsid w:val="00991521"/>
    <w:rsid w:val="00997183"/>
    <w:rsid w:val="009D2DF0"/>
    <w:rsid w:val="009D5D04"/>
    <w:rsid w:val="009F42A4"/>
    <w:rsid w:val="00A1227F"/>
    <w:rsid w:val="00A2192D"/>
    <w:rsid w:val="00A61A99"/>
    <w:rsid w:val="00A73491"/>
    <w:rsid w:val="00A8604B"/>
    <w:rsid w:val="00A97CD1"/>
    <w:rsid w:val="00AB4F60"/>
    <w:rsid w:val="00AC7103"/>
    <w:rsid w:val="00AD0F6C"/>
    <w:rsid w:val="00AD237F"/>
    <w:rsid w:val="00AE2503"/>
    <w:rsid w:val="00AE7BE4"/>
    <w:rsid w:val="00AF44C9"/>
    <w:rsid w:val="00AF7308"/>
    <w:rsid w:val="00B2589F"/>
    <w:rsid w:val="00B4574C"/>
    <w:rsid w:val="00B458F1"/>
    <w:rsid w:val="00B5284F"/>
    <w:rsid w:val="00B645B0"/>
    <w:rsid w:val="00B75649"/>
    <w:rsid w:val="00B85031"/>
    <w:rsid w:val="00B85F5F"/>
    <w:rsid w:val="00B86786"/>
    <w:rsid w:val="00BD0CF1"/>
    <w:rsid w:val="00BD3A17"/>
    <w:rsid w:val="00BD7589"/>
    <w:rsid w:val="00BF7D68"/>
    <w:rsid w:val="00C22BBE"/>
    <w:rsid w:val="00C31850"/>
    <w:rsid w:val="00C34770"/>
    <w:rsid w:val="00C51A11"/>
    <w:rsid w:val="00C528E5"/>
    <w:rsid w:val="00C63359"/>
    <w:rsid w:val="00C7335E"/>
    <w:rsid w:val="00C8061D"/>
    <w:rsid w:val="00CD75E9"/>
    <w:rsid w:val="00CE1F3B"/>
    <w:rsid w:val="00CF1EFB"/>
    <w:rsid w:val="00CF3463"/>
    <w:rsid w:val="00CF6D14"/>
    <w:rsid w:val="00CF7ECC"/>
    <w:rsid w:val="00D0287B"/>
    <w:rsid w:val="00D030EE"/>
    <w:rsid w:val="00D12F0E"/>
    <w:rsid w:val="00D20337"/>
    <w:rsid w:val="00D2354C"/>
    <w:rsid w:val="00D34EB8"/>
    <w:rsid w:val="00D37D1B"/>
    <w:rsid w:val="00D41109"/>
    <w:rsid w:val="00D4249F"/>
    <w:rsid w:val="00D438FC"/>
    <w:rsid w:val="00D76694"/>
    <w:rsid w:val="00D7723B"/>
    <w:rsid w:val="00D823A4"/>
    <w:rsid w:val="00DB5E0F"/>
    <w:rsid w:val="00DC472E"/>
    <w:rsid w:val="00DE0403"/>
    <w:rsid w:val="00DE05A6"/>
    <w:rsid w:val="00DE0D92"/>
    <w:rsid w:val="00E10D96"/>
    <w:rsid w:val="00E30808"/>
    <w:rsid w:val="00E4623C"/>
    <w:rsid w:val="00E56355"/>
    <w:rsid w:val="00E60162"/>
    <w:rsid w:val="00E66083"/>
    <w:rsid w:val="00E707DE"/>
    <w:rsid w:val="00E75FCB"/>
    <w:rsid w:val="00E955D5"/>
    <w:rsid w:val="00EA67BE"/>
    <w:rsid w:val="00EC4016"/>
    <w:rsid w:val="00ED0687"/>
    <w:rsid w:val="00EE7298"/>
    <w:rsid w:val="00F120DD"/>
    <w:rsid w:val="00F14196"/>
    <w:rsid w:val="00F16260"/>
    <w:rsid w:val="00F21C5E"/>
    <w:rsid w:val="00F64078"/>
    <w:rsid w:val="00F658D9"/>
    <w:rsid w:val="00F736DA"/>
    <w:rsid w:val="00F746C4"/>
    <w:rsid w:val="00F82E3B"/>
    <w:rsid w:val="00FA2A68"/>
    <w:rsid w:val="00FA68D9"/>
    <w:rsid w:val="00FB7BDC"/>
    <w:rsid w:val="00FC715F"/>
    <w:rsid w:val="00FD27C8"/>
    <w:rsid w:val="00FD661B"/>
    <w:rsid w:val="00FF0B28"/>
    <w:rsid w:val="00FF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9D"/>
  </w:style>
  <w:style w:type="paragraph" w:styleId="1">
    <w:name w:val="heading 1"/>
    <w:basedOn w:val="a"/>
    <w:link w:val="10"/>
    <w:uiPriority w:val="9"/>
    <w:qFormat/>
    <w:rsid w:val="009156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6B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F6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31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36144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14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14196"/>
    <w:rPr>
      <w:b/>
      <w:bCs/>
    </w:rPr>
  </w:style>
  <w:style w:type="character" w:styleId="a9">
    <w:name w:val="Hyperlink"/>
    <w:basedOn w:val="a0"/>
    <w:uiPriority w:val="99"/>
    <w:semiHidden/>
    <w:unhideWhenUsed/>
    <w:rsid w:val="00F16260"/>
    <w:rPr>
      <w:strike w:val="0"/>
      <w:dstrike w:val="0"/>
      <w:color w:val="0000FF"/>
      <w:u w:val="none"/>
      <w:effect w:val="none"/>
    </w:rPr>
  </w:style>
  <w:style w:type="character" w:customStyle="1" w:styleId="date2">
    <w:name w:val="date2"/>
    <w:basedOn w:val="a0"/>
    <w:rsid w:val="00F16260"/>
    <w:rPr>
      <w:vanish w:val="0"/>
      <w:webHidden w:val="0"/>
      <w:color w:val="717171"/>
      <w:specVanish w:val="0"/>
    </w:rPr>
  </w:style>
  <w:style w:type="character" w:customStyle="1" w:styleId="10">
    <w:name w:val="Заголовок 1 Знак"/>
    <w:basedOn w:val="a0"/>
    <w:link w:val="1"/>
    <w:uiPriority w:val="9"/>
    <w:rsid w:val="009156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Emphasis"/>
    <w:basedOn w:val="a0"/>
    <w:uiPriority w:val="20"/>
    <w:qFormat/>
    <w:rsid w:val="00C8061D"/>
    <w:rPr>
      <w:i/>
      <w:iCs/>
    </w:rPr>
  </w:style>
  <w:style w:type="paragraph" w:customStyle="1" w:styleId="style5">
    <w:name w:val="style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36B8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ljuser3">
    <w:name w:val="ljuser3"/>
    <w:basedOn w:val="a0"/>
    <w:rsid w:val="00197D52"/>
  </w:style>
  <w:style w:type="paragraph" w:customStyle="1" w:styleId="ConsPlusNormal">
    <w:name w:val="ConsPlusNormal"/>
    <w:rsid w:val="00E707DE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671250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b">
    <w:name w:val="header"/>
    <w:basedOn w:val="a"/>
    <w:link w:val="ac"/>
    <w:uiPriority w:val="99"/>
    <w:unhideWhenUsed/>
    <w:rsid w:val="00EE7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E7298"/>
  </w:style>
  <w:style w:type="paragraph" w:styleId="ad">
    <w:name w:val="footer"/>
    <w:basedOn w:val="a"/>
    <w:link w:val="ae"/>
    <w:uiPriority w:val="99"/>
    <w:semiHidden/>
    <w:unhideWhenUsed/>
    <w:rsid w:val="00EE7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EE72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21109">
                  <w:marLeft w:val="61"/>
                  <w:marRight w:val="269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68218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2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92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17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15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08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2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46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991971">
                          <w:marLeft w:val="0"/>
                          <w:marRight w:val="0"/>
                          <w:marTop w:val="0"/>
                          <w:marBottom w:val="10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89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99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0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19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94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6134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34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3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754592">
                              <w:blockQuote w:val="1"/>
                              <w:marLeft w:val="720"/>
                              <w:marRight w:val="720"/>
                              <w:marTop w:val="100"/>
                              <w:marBottom w:val="2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4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8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5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92775">
                      <w:blockQuote w:val="1"/>
                      <w:marLeft w:val="5"/>
                      <w:marRight w:val="0"/>
                      <w:marTop w:val="168"/>
                      <w:marBottom w:val="168"/>
                      <w:divBdr>
                        <w:top w:val="single" w:sz="6" w:space="2" w:color="E0E0E0"/>
                        <w:left w:val="single" w:sz="6" w:space="8" w:color="E0E0E0"/>
                        <w:bottom w:val="single" w:sz="6" w:space="2" w:color="E0E0E0"/>
                        <w:right w:val="single" w:sz="6" w:space="8" w:color="E0E0E0"/>
                      </w:divBdr>
                      <w:divsChild>
                        <w:div w:id="129637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28425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05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83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6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9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138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0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03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53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307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861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451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9830939">
                                                          <w:marLeft w:val="0"/>
                                                          <w:marRight w:val="0"/>
                                                          <w:marTop w:val="304"/>
                                                          <w:marBottom w:val="30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58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8213091">
                                                                  <w:marLeft w:val="0"/>
                                                                  <w:marRight w:val="0"/>
                                                                  <w:marTop w:val="152"/>
                                                                  <w:marBottom w:val="203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6922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96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4" w:space="15" w:color="DBDBDB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2837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0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56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9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286582">
                          <w:marLeft w:val="0"/>
                          <w:marRight w:val="0"/>
                          <w:marTop w:val="7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30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37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68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08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87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64794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1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0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4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62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82178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90817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94500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13522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31211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53021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58939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41771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1554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60585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74704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92225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4802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17903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40462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02647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475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07932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4327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07698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30937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1079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23349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80546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3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89148">
              <w:marLeft w:val="0"/>
              <w:marRight w:val="0"/>
              <w:marTop w:val="0"/>
              <w:marBottom w:val="0"/>
              <w:divBdr>
                <w:top w:val="single" w:sz="8" w:space="3" w:color="FFFFFF"/>
                <w:left w:val="single" w:sz="8" w:space="5" w:color="FFFFFF"/>
                <w:bottom w:val="single" w:sz="8" w:space="3" w:color="FFFFFF"/>
                <w:right w:val="single" w:sz="8" w:space="5" w:color="FFFFFF"/>
              </w:divBdr>
              <w:divsChild>
                <w:div w:id="170000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4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7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55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58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432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570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2" w:color="F0F0F0"/>
                                            <w:left w:val="single" w:sz="2" w:space="0" w:color="F0F0F0"/>
                                            <w:bottom w:val="single" w:sz="4" w:space="2" w:color="F0F0F0"/>
                                            <w:right w:val="single" w:sz="2" w:space="0" w:color="F0F0F0"/>
                                          </w:divBdr>
                                        </w:div>
                                        <w:div w:id="1074275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87F707-AB1F-4189-AE27-564EF07AA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Yuferov</cp:lastModifiedBy>
  <cp:revision>17</cp:revision>
  <cp:lastPrinted>2018-02-22T03:33:00Z</cp:lastPrinted>
  <dcterms:created xsi:type="dcterms:W3CDTF">2014-11-05T07:26:00Z</dcterms:created>
  <dcterms:modified xsi:type="dcterms:W3CDTF">2018-02-22T07:13:00Z</dcterms:modified>
</cp:coreProperties>
</file>